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3640E" w14:textId="14CE0B8C" w:rsidR="00FF744F" w:rsidRDefault="000E739E" w:rsidP="007D16BD">
      <w:pPr>
        <w:spacing w:line="320" w:lineRule="exact"/>
      </w:pPr>
      <w:r>
        <w:rPr>
          <w:rFonts w:hint="eastAsia"/>
        </w:rPr>
        <w:t>【</w:t>
      </w:r>
      <w:r w:rsidRPr="007D16BD">
        <w:rPr>
          <w:rFonts w:hint="eastAsia"/>
          <w:sz w:val="28"/>
          <w:szCs w:val="28"/>
        </w:rPr>
        <w:t>至急　ご回答ください</w:t>
      </w:r>
      <w:r>
        <w:rPr>
          <w:rFonts w:hint="eastAsia"/>
        </w:rPr>
        <w:t>】葛巻キャンプへの参加について</w:t>
      </w:r>
    </w:p>
    <w:p w14:paraId="3F9DB773" w14:textId="20939C75" w:rsidR="000E739E" w:rsidRDefault="000E739E" w:rsidP="007D16BD">
      <w:pPr>
        <w:spacing w:line="320" w:lineRule="exact"/>
      </w:pPr>
    </w:p>
    <w:p w14:paraId="59E5FAA3" w14:textId="1C96160E" w:rsidR="000E739E" w:rsidRDefault="000E739E" w:rsidP="007D16BD">
      <w:pPr>
        <w:spacing w:line="320" w:lineRule="exact"/>
      </w:pPr>
      <w:r>
        <w:rPr>
          <w:rFonts w:hint="eastAsia"/>
        </w:rPr>
        <w:t>岩手県サッカー協会</w:t>
      </w:r>
    </w:p>
    <w:p w14:paraId="44D8CE29" w14:textId="1580C383" w:rsidR="000E739E" w:rsidRDefault="000E739E" w:rsidP="007D16BD">
      <w:pPr>
        <w:spacing w:line="320" w:lineRule="exact"/>
      </w:pPr>
      <w:r>
        <w:rPr>
          <w:rFonts w:hint="eastAsia"/>
        </w:rPr>
        <w:t>トレセンキャンプ参加者　各位</w:t>
      </w:r>
    </w:p>
    <w:p w14:paraId="2745A2B7" w14:textId="35801216" w:rsidR="000E739E" w:rsidRDefault="000E739E" w:rsidP="007D16BD">
      <w:pPr>
        <w:spacing w:line="320" w:lineRule="exact"/>
      </w:pPr>
    </w:p>
    <w:p w14:paraId="0D429409" w14:textId="1BCE862A" w:rsidR="000E739E" w:rsidRDefault="000E739E" w:rsidP="007D16BD">
      <w:pPr>
        <w:spacing w:line="320" w:lineRule="exact"/>
      </w:pPr>
      <w:r>
        <w:rPr>
          <w:rFonts w:hint="eastAsia"/>
        </w:rPr>
        <w:t xml:space="preserve">　いつも大変お世話になっております。</w:t>
      </w:r>
    </w:p>
    <w:p w14:paraId="5CFDC7DB" w14:textId="13781B2C" w:rsidR="000E739E" w:rsidRDefault="000E739E" w:rsidP="007D16BD">
      <w:pPr>
        <w:spacing w:line="320" w:lineRule="exact"/>
      </w:pPr>
      <w:r>
        <w:rPr>
          <w:rFonts w:hint="eastAsia"/>
        </w:rPr>
        <w:t xml:space="preserve">　表記につきまして、全国・県内において感染状況が変化していることを受け、関係機関と十分検討の上、下記の通り実施することといたしました。</w:t>
      </w:r>
    </w:p>
    <w:p w14:paraId="13D8FD5D" w14:textId="750DBB1E" w:rsidR="000E739E" w:rsidRDefault="000E739E" w:rsidP="007D16BD">
      <w:pPr>
        <w:spacing w:line="320" w:lineRule="exact"/>
      </w:pPr>
      <w:r>
        <w:rPr>
          <w:rFonts w:hint="eastAsia"/>
        </w:rPr>
        <w:t xml:space="preserve">　つきましては、皆様におかれましてもご家族の健康状態や地域の感染状況等を踏まえ、今一度参加について</w:t>
      </w:r>
      <w:r w:rsidR="00F96967">
        <w:rPr>
          <w:rFonts w:hint="eastAsia"/>
        </w:rPr>
        <w:t>確認のうえ、</w:t>
      </w:r>
      <w:r>
        <w:rPr>
          <w:rFonts w:hint="eastAsia"/>
        </w:rPr>
        <w:t>ご回答いただきたくお願いします。</w:t>
      </w:r>
    </w:p>
    <w:p w14:paraId="6EB1665E" w14:textId="687B1CEF" w:rsidR="000E739E" w:rsidRDefault="000E739E" w:rsidP="007D16BD">
      <w:pPr>
        <w:spacing w:line="320" w:lineRule="exact"/>
      </w:pPr>
      <w:r>
        <w:rPr>
          <w:rFonts w:hint="eastAsia"/>
        </w:rPr>
        <w:t xml:space="preserve">　なお、回答については</w:t>
      </w:r>
      <w:r w:rsidR="006E2338">
        <w:rPr>
          <w:rFonts w:hint="eastAsia"/>
        </w:rPr>
        <w:t>下記担当者</w:t>
      </w:r>
      <w:r>
        <w:rPr>
          <w:rFonts w:hint="eastAsia"/>
        </w:rPr>
        <w:t>アドレスに８月５日１８：００までにご返信ください。</w:t>
      </w:r>
    </w:p>
    <w:p w14:paraId="5611E20D" w14:textId="16D8AB1F" w:rsidR="006E2338" w:rsidRPr="006E2338" w:rsidRDefault="006E2338" w:rsidP="007D16BD">
      <w:pPr>
        <w:spacing w:line="320" w:lineRule="exact"/>
        <w:rPr>
          <w:rFonts w:hint="eastAsia"/>
        </w:rPr>
      </w:pPr>
      <w:r>
        <w:rPr>
          <w:rFonts w:hint="eastAsia"/>
        </w:rPr>
        <w:t xml:space="preserve">　　</w:t>
      </w:r>
      <w:r w:rsidRPr="006E2338">
        <w:rPr>
          <w:rFonts w:hint="eastAsia"/>
          <w:bdr w:val="single" w:sz="4" w:space="0" w:color="auto"/>
        </w:rPr>
        <w:t xml:space="preserve">担当：岩手県サッカー協会ユースダイレクター　鳴尾　</w:t>
      </w:r>
      <w:r w:rsidRPr="006E2338">
        <w:rPr>
          <w:rFonts w:ascii="メイリオ" w:eastAsia="メイリオ" w:hAnsi="メイリオ" w:hint="eastAsia"/>
          <w:color w:val="000000"/>
          <w:sz w:val="20"/>
          <w:szCs w:val="20"/>
          <w:bdr w:val="single" w:sz="4" w:space="0" w:color="auto"/>
          <w:shd w:val="clear" w:color="auto" w:fill="FFFFFF"/>
        </w:rPr>
        <w:t>naruo_naoki@hotmail.co.jp</w:t>
      </w:r>
    </w:p>
    <w:p w14:paraId="4007EDDB" w14:textId="77777777" w:rsidR="000E739E" w:rsidRDefault="000E739E" w:rsidP="007D16BD">
      <w:pPr>
        <w:spacing w:line="320" w:lineRule="exact"/>
      </w:pPr>
    </w:p>
    <w:p w14:paraId="044B5CFF" w14:textId="108169E7" w:rsidR="000E739E" w:rsidRDefault="000E739E" w:rsidP="007D16BD">
      <w:pPr>
        <w:spacing w:line="320" w:lineRule="exact"/>
      </w:pPr>
      <w:r>
        <w:rPr>
          <w:rFonts w:hint="eastAsia"/>
        </w:rPr>
        <w:t>１　実施について</w:t>
      </w:r>
    </w:p>
    <w:p w14:paraId="4FC86D8D" w14:textId="46BA3E3B" w:rsidR="000E739E" w:rsidRDefault="00E20D1E" w:rsidP="007D16BD">
      <w:pPr>
        <w:spacing w:line="320" w:lineRule="exact"/>
      </w:pPr>
      <w:r>
        <w:rPr>
          <w:rFonts w:hint="eastAsia"/>
        </w:rPr>
        <w:t>（１）実施については</w:t>
      </w:r>
      <w:r w:rsidR="000E739E">
        <w:rPr>
          <w:rFonts w:hint="eastAsia"/>
        </w:rPr>
        <w:t>保健所や宿舎等とも確認</w:t>
      </w:r>
      <w:r w:rsidR="00581446">
        <w:rPr>
          <w:rFonts w:hint="eastAsia"/>
        </w:rPr>
        <w:t>のうえ</w:t>
      </w:r>
      <w:r w:rsidR="000E739E">
        <w:rPr>
          <w:rFonts w:hint="eastAsia"/>
        </w:rPr>
        <w:t>、可能な限りの感染症対策を講じて実施する</w:t>
      </w:r>
      <w:r>
        <w:rPr>
          <w:rFonts w:hint="eastAsia"/>
        </w:rPr>
        <w:t>ものです</w:t>
      </w:r>
      <w:r w:rsidR="000E739E">
        <w:rPr>
          <w:rFonts w:hint="eastAsia"/>
        </w:rPr>
        <w:t>。</w:t>
      </w:r>
    </w:p>
    <w:p w14:paraId="2231AF71" w14:textId="657BA52D" w:rsidR="000E739E" w:rsidRDefault="00E20D1E" w:rsidP="007D16BD">
      <w:pPr>
        <w:spacing w:line="320" w:lineRule="exact"/>
      </w:pPr>
      <w:r>
        <w:rPr>
          <w:rFonts w:hint="eastAsia"/>
        </w:rPr>
        <w:t>（２）「岩手警戒宣言」をはじめとする各通知から総合的に判断して実施することとしたもの</w:t>
      </w:r>
      <w:r w:rsidR="00F96967">
        <w:rPr>
          <w:rFonts w:hint="eastAsia"/>
        </w:rPr>
        <w:t>です</w:t>
      </w:r>
      <w:r>
        <w:rPr>
          <w:rFonts w:hint="eastAsia"/>
        </w:rPr>
        <w:t>。</w:t>
      </w:r>
    </w:p>
    <w:p w14:paraId="5CD66833" w14:textId="77777777" w:rsidR="00E20D1E" w:rsidRDefault="00E20D1E" w:rsidP="007D16BD">
      <w:pPr>
        <w:spacing w:line="320" w:lineRule="exact"/>
      </w:pPr>
    </w:p>
    <w:p w14:paraId="0F58CE44" w14:textId="14B5176B" w:rsidR="00E20D1E" w:rsidRDefault="00E20D1E" w:rsidP="007D16BD">
      <w:pPr>
        <w:spacing w:line="320" w:lineRule="exact"/>
      </w:pPr>
      <w:r>
        <w:rPr>
          <w:rFonts w:hint="eastAsia"/>
        </w:rPr>
        <w:t>２　回答について</w:t>
      </w:r>
    </w:p>
    <w:p w14:paraId="3423B71B" w14:textId="344892C4" w:rsidR="004D07A8" w:rsidRDefault="004D07A8" w:rsidP="007D16BD">
      <w:pPr>
        <w:pStyle w:val="a3"/>
        <w:numPr>
          <w:ilvl w:val="0"/>
          <w:numId w:val="1"/>
        </w:numPr>
        <w:spacing w:line="320" w:lineRule="exact"/>
        <w:ind w:leftChars="0"/>
      </w:pPr>
      <w:r>
        <w:rPr>
          <w:rFonts w:hint="eastAsia"/>
        </w:rPr>
        <w:t>参加にかかる判断について</w:t>
      </w:r>
    </w:p>
    <w:p w14:paraId="5F332B97" w14:textId="36AF67DD" w:rsidR="004D07A8" w:rsidRDefault="004D07A8" w:rsidP="007D16BD">
      <w:pPr>
        <w:pStyle w:val="a3"/>
        <w:numPr>
          <w:ilvl w:val="1"/>
          <w:numId w:val="1"/>
        </w:numPr>
        <w:spacing w:line="320" w:lineRule="exact"/>
        <w:ind w:leftChars="0"/>
      </w:pPr>
      <w:r>
        <w:rPr>
          <w:rFonts w:hint="eastAsia"/>
        </w:rPr>
        <w:t>事前に配布したチェックシートに従い、該当する項目がないことをご確認ください。</w:t>
      </w:r>
      <w:r w:rsidR="006C00D8">
        <w:rPr>
          <w:rFonts w:hint="eastAsia"/>
        </w:rPr>
        <w:t>チェックシートは当日集合時（バス乗車前）に回収します。</w:t>
      </w:r>
    </w:p>
    <w:p w14:paraId="7275D9C9" w14:textId="41A73702" w:rsidR="004D07A8" w:rsidRDefault="006C00D8" w:rsidP="007D16BD">
      <w:pPr>
        <w:pStyle w:val="a3"/>
        <w:numPr>
          <w:ilvl w:val="1"/>
          <w:numId w:val="1"/>
        </w:numPr>
        <w:spacing w:line="320" w:lineRule="exact"/>
        <w:ind w:leftChars="0"/>
      </w:pPr>
      <w:r>
        <w:rPr>
          <w:rFonts w:hint="eastAsia"/>
        </w:rPr>
        <w:t>チェックシートに加え、直近の10日間で県外からの来県者と接触した方は、参加を遠慮願います。</w:t>
      </w:r>
    </w:p>
    <w:p w14:paraId="0DB03E65" w14:textId="35345814" w:rsidR="00E20D1E" w:rsidRDefault="00E20D1E" w:rsidP="007D16BD">
      <w:pPr>
        <w:pStyle w:val="a3"/>
        <w:numPr>
          <w:ilvl w:val="0"/>
          <w:numId w:val="1"/>
        </w:numPr>
        <w:spacing w:line="320" w:lineRule="exact"/>
        <w:ind w:leftChars="0"/>
      </w:pPr>
      <w:r>
        <w:rPr>
          <w:rFonts w:hint="eastAsia"/>
        </w:rPr>
        <w:t>次の３点について、メール本文にてご返信ください。</w:t>
      </w:r>
    </w:p>
    <w:p w14:paraId="79B3D6D2" w14:textId="29657B35" w:rsidR="00E20D1E" w:rsidRDefault="00E20D1E" w:rsidP="007D16BD">
      <w:pPr>
        <w:pStyle w:val="a3"/>
        <w:numPr>
          <w:ilvl w:val="1"/>
          <w:numId w:val="1"/>
        </w:numPr>
        <w:spacing w:line="320" w:lineRule="exact"/>
        <w:ind w:leftChars="0"/>
      </w:pPr>
      <w:r>
        <w:rPr>
          <w:rFonts w:hint="eastAsia"/>
        </w:rPr>
        <w:t>氏名</w:t>
      </w:r>
    </w:p>
    <w:p w14:paraId="296B8953" w14:textId="5961D9CE" w:rsidR="00E20D1E" w:rsidRDefault="00E20D1E" w:rsidP="007D16BD">
      <w:pPr>
        <w:pStyle w:val="a3"/>
        <w:numPr>
          <w:ilvl w:val="1"/>
          <w:numId w:val="1"/>
        </w:numPr>
        <w:spacing w:line="320" w:lineRule="exact"/>
        <w:ind w:leftChars="0"/>
      </w:pPr>
      <w:r>
        <w:rPr>
          <w:rFonts w:hint="eastAsia"/>
        </w:rPr>
        <w:t>「参加します」または「欠席とします」</w:t>
      </w:r>
    </w:p>
    <w:p w14:paraId="6614B5AF" w14:textId="5A007332" w:rsidR="00E20D1E" w:rsidRDefault="00E20D1E" w:rsidP="007D16BD">
      <w:pPr>
        <w:pStyle w:val="a3"/>
        <w:numPr>
          <w:ilvl w:val="0"/>
          <w:numId w:val="1"/>
        </w:numPr>
        <w:spacing w:line="320" w:lineRule="exact"/>
        <w:ind w:leftChars="0"/>
      </w:pPr>
      <w:r>
        <w:rPr>
          <w:rFonts w:hint="eastAsia"/>
        </w:rPr>
        <w:t>参加の場合</w:t>
      </w:r>
    </w:p>
    <w:p w14:paraId="067FE55B" w14:textId="3FF35933" w:rsidR="00F66CFC" w:rsidRDefault="00E20D1E" w:rsidP="007D16BD">
      <w:pPr>
        <w:pStyle w:val="a3"/>
        <w:numPr>
          <w:ilvl w:val="1"/>
          <w:numId w:val="1"/>
        </w:numPr>
        <w:spacing w:line="320" w:lineRule="exact"/>
        <w:ind w:leftChars="0"/>
      </w:pPr>
      <w:r>
        <w:rPr>
          <w:rFonts w:hint="eastAsia"/>
        </w:rPr>
        <w:t>過日連絡した内容でご参加ください。</w:t>
      </w:r>
      <w:r w:rsidR="00F66CFC">
        <w:rPr>
          <w:rFonts w:hint="eastAsia"/>
        </w:rPr>
        <w:t>また、追加の連絡として以下②についてご了承ください。</w:t>
      </w:r>
    </w:p>
    <w:p w14:paraId="5E501D47" w14:textId="48D74BB3" w:rsidR="00E20D1E" w:rsidRDefault="00E20D1E" w:rsidP="007D16BD">
      <w:pPr>
        <w:pStyle w:val="a3"/>
        <w:numPr>
          <w:ilvl w:val="1"/>
          <w:numId w:val="1"/>
        </w:numPr>
        <w:spacing w:line="320" w:lineRule="exact"/>
        <w:ind w:leftChars="0"/>
      </w:pPr>
      <w:r>
        <w:rPr>
          <w:rFonts w:hint="eastAsia"/>
        </w:rPr>
        <w:t>宿舎での感染症対策は通常の</w:t>
      </w:r>
      <w:r w:rsidR="00EA6BF0">
        <w:rPr>
          <w:rFonts w:hint="eastAsia"/>
        </w:rPr>
        <w:t>手指消毒やマスクの着用に加え、下記の通りとします。</w:t>
      </w:r>
    </w:p>
    <w:p w14:paraId="2149C50F" w14:textId="2C6E3BF6" w:rsidR="00581446" w:rsidRDefault="00581446" w:rsidP="007D16BD">
      <w:pPr>
        <w:pStyle w:val="a3"/>
        <w:numPr>
          <w:ilvl w:val="2"/>
          <w:numId w:val="1"/>
        </w:numPr>
        <w:spacing w:line="320" w:lineRule="exact"/>
        <w:ind w:leftChars="0"/>
      </w:pPr>
      <w:r>
        <w:rPr>
          <w:rFonts w:hint="eastAsia"/>
        </w:rPr>
        <w:t>宿泊する団体は当協会のみであり、各部屋の最大収容人数の60％を上限として部屋割りをします。</w:t>
      </w:r>
    </w:p>
    <w:p w14:paraId="6CD8E4C4" w14:textId="303354E6" w:rsidR="00F96967" w:rsidRDefault="00EA6BF0" w:rsidP="007D16BD">
      <w:pPr>
        <w:pStyle w:val="a3"/>
        <w:numPr>
          <w:ilvl w:val="2"/>
          <w:numId w:val="1"/>
        </w:numPr>
        <w:spacing w:line="320" w:lineRule="exact"/>
        <w:ind w:leftChars="0"/>
      </w:pPr>
      <w:r>
        <w:rPr>
          <w:rFonts w:hint="eastAsia"/>
        </w:rPr>
        <w:t>部屋割りは可能な限り細分化し、</w:t>
      </w:r>
      <w:r w:rsidR="00F96967">
        <w:rPr>
          <w:rFonts w:hint="eastAsia"/>
        </w:rPr>
        <w:t>近隣の地域</w:t>
      </w:r>
      <w:r w:rsidR="00581446">
        <w:rPr>
          <w:rFonts w:hint="eastAsia"/>
        </w:rPr>
        <w:t>の参加者</w:t>
      </w:r>
      <w:r w:rsidR="00F96967">
        <w:rPr>
          <w:rFonts w:hint="eastAsia"/>
        </w:rPr>
        <w:t>で部屋を編成します。</w:t>
      </w:r>
    </w:p>
    <w:p w14:paraId="4197F2D1" w14:textId="7EDEA508" w:rsidR="00EA6BF0" w:rsidRDefault="00F96967" w:rsidP="007D16BD">
      <w:pPr>
        <w:pStyle w:val="a3"/>
        <w:spacing w:line="320" w:lineRule="exact"/>
        <w:ind w:leftChars="0" w:left="1200"/>
      </w:pPr>
      <w:r>
        <w:rPr>
          <w:rFonts w:hint="eastAsia"/>
        </w:rPr>
        <w:t>※</w:t>
      </w:r>
      <w:r w:rsidR="00EA6BF0">
        <w:rPr>
          <w:rFonts w:hint="eastAsia"/>
        </w:rPr>
        <w:t>６人</w:t>
      </w:r>
      <w:r w:rsidR="00581446">
        <w:rPr>
          <w:rFonts w:hint="eastAsia"/>
        </w:rPr>
        <w:t>～</w:t>
      </w:r>
      <w:r w:rsidR="00EA6BF0">
        <w:rPr>
          <w:rFonts w:hint="eastAsia"/>
        </w:rPr>
        <w:t>15人部屋</w:t>
      </w:r>
    </w:p>
    <w:p w14:paraId="44F6B855" w14:textId="4044D202" w:rsidR="00EA6BF0" w:rsidRDefault="00EA6BF0" w:rsidP="007D16BD">
      <w:pPr>
        <w:pStyle w:val="a3"/>
        <w:numPr>
          <w:ilvl w:val="2"/>
          <w:numId w:val="1"/>
        </w:numPr>
        <w:spacing w:line="320" w:lineRule="exact"/>
        <w:ind w:leftChars="0"/>
      </w:pPr>
      <w:r>
        <w:rPr>
          <w:rFonts w:hint="eastAsia"/>
        </w:rPr>
        <w:t>健康観察について、毎朝の検温に加え、</w:t>
      </w:r>
      <w:r w:rsidR="006C00D8">
        <w:rPr>
          <w:rFonts w:hint="eastAsia"/>
        </w:rPr>
        <w:t>到着時</w:t>
      </w:r>
      <w:r w:rsidR="00F96967">
        <w:rPr>
          <w:rFonts w:hint="eastAsia"/>
        </w:rPr>
        <w:t>と朝食前に</w:t>
      </w:r>
      <w:r>
        <w:rPr>
          <w:rFonts w:hint="eastAsia"/>
        </w:rPr>
        <w:t>市販の抗原検査キットを使用して確認します。</w:t>
      </w:r>
    </w:p>
    <w:p w14:paraId="2290CB5D" w14:textId="69A4B660" w:rsidR="00F66CFC" w:rsidRDefault="00F66CFC" w:rsidP="007D16BD">
      <w:pPr>
        <w:pStyle w:val="a3"/>
        <w:numPr>
          <w:ilvl w:val="1"/>
          <w:numId w:val="1"/>
        </w:numPr>
        <w:spacing w:line="320" w:lineRule="exact"/>
        <w:ind w:leftChars="0"/>
      </w:pPr>
      <w:r>
        <w:rPr>
          <w:rFonts w:hint="eastAsia"/>
        </w:rPr>
        <w:t>感染状況について今後急激な変化が生じた場合、別途ご連絡を差し上げる場合があります。</w:t>
      </w:r>
    </w:p>
    <w:p w14:paraId="29A47CBF" w14:textId="24974360" w:rsidR="00E20D1E" w:rsidRDefault="00E20D1E" w:rsidP="007D16BD">
      <w:pPr>
        <w:pStyle w:val="a3"/>
        <w:numPr>
          <w:ilvl w:val="0"/>
          <w:numId w:val="1"/>
        </w:numPr>
        <w:spacing w:line="320" w:lineRule="exact"/>
        <w:ind w:leftChars="0"/>
      </w:pPr>
      <w:r>
        <w:rPr>
          <w:rFonts w:hint="eastAsia"/>
        </w:rPr>
        <w:t>欠席の場合</w:t>
      </w:r>
    </w:p>
    <w:p w14:paraId="64BA485D" w14:textId="0E42EDAC" w:rsidR="00EA6BF0" w:rsidRDefault="00EA6BF0" w:rsidP="007D16BD">
      <w:pPr>
        <w:pStyle w:val="a3"/>
        <w:numPr>
          <w:ilvl w:val="2"/>
          <w:numId w:val="1"/>
        </w:numPr>
        <w:spacing w:line="320" w:lineRule="exact"/>
        <w:ind w:leftChars="0"/>
      </w:pPr>
      <w:r>
        <w:rPr>
          <w:rFonts w:hint="eastAsia"/>
        </w:rPr>
        <w:t>キャンセル料は必要ありません。</w:t>
      </w:r>
    </w:p>
    <w:p w14:paraId="38A48759" w14:textId="77777777" w:rsidR="00F66CFC" w:rsidRDefault="00F66CFC" w:rsidP="007D16BD">
      <w:pPr>
        <w:spacing w:line="320" w:lineRule="exact"/>
      </w:pPr>
    </w:p>
    <w:p w14:paraId="44937A4C" w14:textId="7C1477B3" w:rsidR="00E20D1E" w:rsidRDefault="00F66CFC" w:rsidP="007D16BD">
      <w:pPr>
        <w:spacing w:line="320" w:lineRule="exact"/>
      </w:pPr>
      <w:r>
        <w:rPr>
          <w:rFonts w:hint="eastAsia"/>
        </w:rPr>
        <w:t xml:space="preserve">　子どもたちの安全・安心に最大限配慮しながら、子どもたちの活動の機会を確保したいという思いで実施いたします。</w:t>
      </w:r>
    </w:p>
    <w:p w14:paraId="3840FD26" w14:textId="528A605B" w:rsidR="00F66CFC" w:rsidRDefault="00F66CFC" w:rsidP="007D16BD">
      <w:pPr>
        <w:spacing w:line="320" w:lineRule="exact"/>
      </w:pPr>
      <w:r>
        <w:rPr>
          <w:rFonts w:hint="eastAsia"/>
        </w:rPr>
        <w:t xml:space="preserve">　趣旨をご理解の上、参加についてご回答をお願いいたします。</w:t>
      </w:r>
    </w:p>
    <w:p w14:paraId="3A246691" w14:textId="0B35B8BD" w:rsidR="00F66CFC" w:rsidRPr="00F66CFC" w:rsidRDefault="00F66CFC" w:rsidP="007D16BD">
      <w:pPr>
        <w:spacing w:line="320" w:lineRule="exact"/>
      </w:pPr>
      <w:r>
        <w:rPr>
          <w:rFonts w:hint="eastAsia"/>
        </w:rPr>
        <w:t xml:space="preserve">　皆様とお会いできることを、スタッフ一同楽しみにしております。</w:t>
      </w:r>
    </w:p>
    <w:sectPr w:rsidR="00F66CFC" w:rsidRPr="00F66CFC" w:rsidSect="007D16BD">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BD5F7" w14:textId="77777777" w:rsidR="000C46FD" w:rsidRDefault="000C46FD" w:rsidP="007D16BD">
      <w:r>
        <w:separator/>
      </w:r>
    </w:p>
  </w:endnote>
  <w:endnote w:type="continuationSeparator" w:id="0">
    <w:p w14:paraId="58AAB840" w14:textId="77777777" w:rsidR="000C46FD" w:rsidRDefault="000C46FD" w:rsidP="007D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63B28" w14:textId="77777777" w:rsidR="000C46FD" w:rsidRDefault="000C46FD" w:rsidP="007D16BD">
      <w:r>
        <w:separator/>
      </w:r>
    </w:p>
  </w:footnote>
  <w:footnote w:type="continuationSeparator" w:id="0">
    <w:p w14:paraId="54FB1962" w14:textId="77777777" w:rsidR="000C46FD" w:rsidRDefault="000C46FD" w:rsidP="007D1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F62F7"/>
    <w:multiLevelType w:val="hybridMultilevel"/>
    <w:tmpl w:val="9F28303C"/>
    <w:lvl w:ilvl="0" w:tplc="6076EACC">
      <w:start w:val="1"/>
      <w:numFmt w:val="decimalFullWidth"/>
      <w:lvlText w:val="（%1）"/>
      <w:lvlJc w:val="left"/>
      <w:pPr>
        <w:ind w:left="720" w:hanging="720"/>
      </w:pPr>
      <w:rPr>
        <w:rFonts w:hint="default"/>
      </w:rPr>
    </w:lvl>
    <w:lvl w:ilvl="1" w:tplc="BA8C0D80">
      <w:start w:val="1"/>
      <w:numFmt w:val="decimalEnclosedCircle"/>
      <w:lvlText w:val="%2"/>
      <w:lvlJc w:val="left"/>
      <w:pPr>
        <w:ind w:left="780" w:hanging="360"/>
      </w:pPr>
      <w:rPr>
        <w:rFonts w:hint="default"/>
      </w:rPr>
    </w:lvl>
    <w:lvl w:ilvl="2" w:tplc="BFACB7F4">
      <w:start w:val="1"/>
      <w:numFmt w:val="bullet"/>
      <w:lvlText w:val="・"/>
      <w:lvlJc w:val="left"/>
      <w:pPr>
        <w:ind w:left="1200" w:hanging="360"/>
      </w:pPr>
      <w:rPr>
        <w:rFonts w:ascii="游明朝" w:eastAsia="游明朝" w:hAnsi="游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39E"/>
    <w:rsid w:val="000C46FD"/>
    <w:rsid w:val="000E739E"/>
    <w:rsid w:val="004D07A8"/>
    <w:rsid w:val="00581446"/>
    <w:rsid w:val="0062592A"/>
    <w:rsid w:val="00632D4F"/>
    <w:rsid w:val="006C00D8"/>
    <w:rsid w:val="006E2338"/>
    <w:rsid w:val="007D16BD"/>
    <w:rsid w:val="00D75AFF"/>
    <w:rsid w:val="00E20D1E"/>
    <w:rsid w:val="00EA6BF0"/>
    <w:rsid w:val="00F66CFC"/>
    <w:rsid w:val="00F96967"/>
    <w:rsid w:val="00FF7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AB70F7"/>
  <w15:chartTrackingRefBased/>
  <w15:docId w15:val="{AD1E40A1-E2EA-4FB5-B964-9CC5F1BA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0D1E"/>
    <w:pPr>
      <w:ind w:leftChars="400" w:left="840"/>
    </w:pPr>
  </w:style>
  <w:style w:type="paragraph" w:styleId="a4">
    <w:name w:val="header"/>
    <w:basedOn w:val="a"/>
    <w:link w:val="a5"/>
    <w:uiPriority w:val="99"/>
    <w:unhideWhenUsed/>
    <w:rsid w:val="007D16BD"/>
    <w:pPr>
      <w:tabs>
        <w:tab w:val="center" w:pos="4252"/>
        <w:tab w:val="right" w:pos="8504"/>
      </w:tabs>
      <w:snapToGrid w:val="0"/>
    </w:pPr>
  </w:style>
  <w:style w:type="character" w:customStyle="1" w:styleId="a5">
    <w:name w:val="ヘッダー (文字)"/>
    <w:basedOn w:val="a0"/>
    <w:link w:val="a4"/>
    <w:uiPriority w:val="99"/>
    <w:rsid w:val="007D16BD"/>
  </w:style>
  <w:style w:type="paragraph" w:styleId="a6">
    <w:name w:val="footer"/>
    <w:basedOn w:val="a"/>
    <w:link w:val="a7"/>
    <w:uiPriority w:val="99"/>
    <w:unhideWhenUsed/>
    <w:rsid w:val="007D16BD"/>
    <w:pPr>
      <w:tabs>
        <w:tab w:val="center" w:pos="4252"/>
        <w:tab w:val="right" w:pos="8504"/>
      </w:tabs>
      <w:snapToGrid w:val="0"/>
    </w:pPr>
  </w:style>
  <w:style w:type="character" w:customStyle="1" w:styleId="a7">
    <w:name w:val="フッター (文字)"/>
    <w:basedOn w:val="a0"/>
    <w:link w:val="a6"/>
    <w:uiPriority w:val="99"/>
    <w:rsid w:val="007D1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ifa004</dc:creator>
  <cp:keywords/>
  <dc:description/>
  <cp:lastModifiedBy>ifa004</cp:lastModifiedBy>
  <cp:revision>3</cp:revision>
  <dcterms:created xsi:type="dcterms:W3CDTF">2021-08-04T12:30:00Z</dcterms:created>
  <dcterms:modified xsi:type="dcterms:W3CDTF">2021-08-04T12:34:00Z</dcterms:modified>
</cp:coreProperties>
</file>